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65" w:rsidRPr="0059241B" w:rsidRDefault="002F2865" w:rsidP="0059241B">
      <w:pPr>
        <w:widowControl w:val="0"/>
        <w:suppressAutoHyphens/>
        <w:spacing w:after="0"/>
        <w:rPr>
          <w:rFonts w:eastAsia="Calibri" w:cs="Times New Roman"/>
          <w:b/>
          <w:kern w:val="1"/>
          <w:lang w:eastAsia="zh-CN"/>
        </w:rPr>
      </w:pPr>
      <w:r w:rsidRPr="002F2865">
        <w:rPr>
          <w:rFonts w:eastAsia="Calibri" w:cs="Times New Roman"/>
          <w:b/>
          <w:kern w:val="1"/>
          <w:lang w:eastAsia="zh-CN"/>
        </w:rPr>
        <w:t xml:space="preserve">Załącznik nr </w:t>
      </w:r>
      <w:r w:rsidR="000D496C">
        <w:rPr>
          <w:rFonts w:eastAsia="Calibri" w:cs="Times New Roman"/>
          <w:b/>
          <w:kern w:val="1"/>
          <w:lang w:eastAsia="zh-CN"/>
        </w:rPr>
        <w:t>3 do</w:t>
      </w:r>
      <w:r w:rsidRPr="002F2865">
        <w:rPr>
          <w:rFonts w:eastAsia="Calibri" w:cs="Times New Roman"/>
          <w:b/>
          <w:kern w:val="1"/>
          <w:lang w:eastAsia="zh-CN"/>
        </w:rPr>
        <w:t xml:space="preserve"> </w:t>
      </w:r>
      <w:r w:rsidR="000D496C" w:rsidRPr="002F2865">
        <w:rPr>
          <w:rFonts w:eastAsia="Calibri" w:cs="Times New Roman"/>
          <w:b/>
          <w:kern w:val="1"/>
          <w:lang w:eastAsia="zh-CN"/>
        </w:rPr>
        <w:t xml:space="preserve">Zapytania ofertowego nr </w:t>
      </w:r>
      <w:r w:rsidR="00372816">
        <w:rPr>
          <w:rFonts w:eastAsia="Calibri" w:cs="Times New Roman"/>
          <w:b/>
          <w:kern w:val="1"/>
          <w:sz w:val="28"/>
          <w:szCs w:val="28"/>
          <w:lang w:eastAsia="zh-CN"/>
        </w:rPr>
        <w:t>1/2023/LUB</w:t>
      </w:r>
    </w:p>
    <w:p w:rsidR="00FD0A1C" w:rsidRDefault="00FD0A1C" w:rsidP="00892D8D">
      <w:pPr>
        <w:widowControl w:val="0"/>
        <w:suppressAutoHyphens/>
        <w:spacing w:after="0"/>
        <w:ind w:left="6237"/>
        <w:rPr>
          <w:rFonts w:eastAsia="Calibri" w:cs="Times New Roman"/>
          <w:b/>
          <w:kern w:val="1"/>
          <w:lang w:eastAsia="zh-CN"/>
        </w:rPr>
      </w:pPr>
    </w:p>
    <w:p w:rsidR="002F2865" w:rsidRPr="00892D8D" w:rsidRDefault="00892D8D" w:rsidP="00372816">
      <w:pPr>
        <w:widowControl w:val="0"/>
        <w:suppressAutoHyphens/>
        <w:spacing w:after="0"/>
        <w:ind w:left="6945" w:firstLine="135"/>
        <w:rPr>
          <w:rFonts w:eastAsia="Calibri" w:cs="Times New Roman"/>
          <w:b/>
          <w:kern w:val="1"/>
          <w:lang w:eastAsia="zh-CN"/>
        </w:rPr>
      </w:pPr>
      <w:r w:rsidRPr="00892D8D">
        <w:rPr>
          <w:rFonts w:eastAsia="Calibri" w:cs="Times New Roman"/>
          <w:b/>
          <w:kern w:val="1"/>
          <w:lang w:eastAsia="zh-CN"/>
        </w:rPr>
        <w:t>ZAMAWIAJĄCY</w:t>
      </w:r>
    </w:p>
    <w:p w:rsidR="00372816" w:rsidRPr="00346A3B" w:rsidRDefault="00372816" w:rsidP="00372816">
      <w:pPr>
        <w:widowControl w:val="0"/>
        <w:suppressAutoHyphens/>
        <w:spacing w:after="0"/>
        <w:ind w:left="4249" w:firstLine="707"/>
        <w:jc w:val="right"/>
        <w:rPr>
          <w:rFonts w:eastAsia="Calibri" w:cs="Times New Roman"/>
          <w:kern w:val="1"/>
          <w:lang w:val="en-US" w:eastAsia="zh-CN"/>
        </w:rPr>
      </w:pPr>
      <w:r>
        <w:rPr>
          <w:rFonts w:eastAsia="Calibri" w:cs="Times New Roman"/>
          <w:kern w:val="1"/>
          <w:lang w:val="en-US" w:eastAsia="zh-CN"/>
        </w:rPr>
        <w:t xml:space="preserve">Fundacja Asuncion </w:t>
      </w:r>
      <w:proofErr w:type="spellStart"/>
      <w:r>
        <w:rPr>
          <w:rFonts w:eastAsia="Calibri" w:cs="Times New Roman"/>
          <w:kern w:val="1"/>
          <w:lang w:val="en-US" w:eastAsia="zh-CN"/>
        </w:rPr>
        <w:t>Morera</w:t>
      </w:r>
      <w:proofErr w:type="spellEnd"/>
    </w:p>
    <w:p w:rsidR="00372816" w:rsidRPr="00346A3B" w:rsidRDefault="00372816" w:rsidP="00372816">
      <w:pPr>
        <w:widowControl w:val="0"/>
        <w:suppressAutoHyphens/>
        <w:spacing w:after="0"/>
        <w:ind w:left="4956" w:firstLine="708"/>
        <w:jc w:val="right"/>
        <w:rPr>
          <w:rFonts w:eastAsia="Calibri" w:cs="Times New Roman"/>
          <w:kern w:val="1"/>
          <w:lang w:eastAsia="zh-CN"/>
        </w:rPr>
      </w:pPr>
      <w:r>
        <w:t>al. Gen. Leopolda Okulickiego 14/26a</w:t>
      </w:r>
    </w:p>
    <w:p w:rsidR="00372816" w:rsidRPr="00346A3B" w:rsidRDefault="00372816" w:rsidP="00372816">
      <w:pPr>
        <w:widowControl w:val="0"/>
        <w:suppressAutoHyphens/>
        <w:spacing w:after="0"/>
        <w:ind w:left="4957" w:firstLine="707"/>
        <w:jc w:val="right"/>
      </w:pPr>
      <w:r>
        <w:t>35-206 Rzeszów</w:t>
      </w:r>
    </w:p>
    <w:p w:rsidR="00892D8D" w:rsidRDefault="00892D8D" w:rsidP="00892D8D">
      <w:pPr>
        <w:widowControl w:val="0"/>
        <w:suppressAutoHyphens/>
        <w:spacing w:after="0"/>
        <w:rPr>
          <w:rFonts w:eastAsia="Calibri" w:cs="Times New Roman"/>
          <w:kern w:val="1"/>
          <w:lang w:eastAsia="zh-CN"/>
        </w:rPr>
      </w:pPr>
    </w:p>
    <w:p w:rsidR="00DE3DAC" w:rsidRDefault="00DE3DAC" w:rsidP="00FD0A1C">
      <w:pPr>
        <w:widowControl w:val="0"/>
        <w:suppressAutoHyphens/>
        <w:spacing w:before="240" w:after="240"/>
        <w:jc w:val="center"/>
        <w:rPr>
          <w:b/>
          <w:sz w:val="24"/>
          <w:szCs w:val="24"/>
        </w:rPr>
      </w:pPr>
      <w:r w:rsidRPr="00DE3DAC">
        <w:rPr>
          <w:b/>
          <w:sz w:val="24"/>
          <w:szCs w:val="24"/>
        </w:rPr>
        <w:t>OŚWIADCZENIE O SPEŁNIANIU WARUNKÓW UDZIAŁU W POSTĘPOWANIU</w:t>
      </w:r>
    </w:p>
    <w:p w:rsidR="0059241B" w:rsidRPr="0059241B" w:rsidRDefault="0059241B" w:rsidP="0059241B">
      <w:pPr>
        <w:widowControl w:val="0"/>
        <w:suppressAutoHyphens/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96C" w:rsidTr="0088109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0D496C" w:rsidRPr="002F2865" w:rsidRDefault="000D496C" w:rsidP="00881097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DANE WYKONAWCY</w:t>
            </w:r>
          </w:p>
        </w:tc>
      </w:tr>
      <w:tr w:rsidR="000D496C" w:rsidTr="00881097">
        <w:trPr>
          <w:trHeight w:val="46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0D496C" w:rsidRPr="002F2865" w:rsidRDefault="000D496C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Nazwa Wykonawcy</w:t>
            </w:r>
          </w:p>
        </w:tc>
        <w:tc>
          <w:tcPr>
            <w:tcW w:w="6940" w:type="dxa"/>
            <w:vAlign w:val="center"/>
          </w:tcPr>
          <w:p w:rsidR="000D496C" w:rsidRDefault="000D496C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  <w:p w:rsidR="00321FE7" w:rsidRDefault="00321FE7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0D496C" w:rsidTr="00881097">
        <w:trPr>
          <w:trHeight w:val="140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0D496C" w:rsidRPr="002F2865" w:rsidRDefault="000D496C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</w:t>
            </w:r>
          </w:p>
        </w:tc>
        <w:tc>
          <w:tcPr>
            <w:tcW w:w="6940" w:type="dxa"/>
            <w:vAlign w:val="center"/>
          </w:tcPr>
          <w:p w:rsidR="000D496C" w:rsidRDefault="000D496C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0D496C" w:rsidTr="00881097">
        <w:trPr>
          <w:trHeight w:val="41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0D496C" w:rsidRPr="002F2865" w:rsidRDefault="000D496C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NIP/REGON</w:t>
            </w:r>
          </w:p>
        </w:tc>
        <w:tc>
          <w:tcPr>
            <w:tcW w:w="6940" w:type="dxa"/>
            <w:vAlign w:val="center"/>
          </w:tcPr>
          <w:p w:rsidR="000D496C" w:rsidRDefault="000D496C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0D496C" w:rsidTr="00881097">
        <w:trPr>
          <w:trHeight w:val="4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0D496C" w:rsidRPr="002F2865" w:rsidRDefault="000D496C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Nr telefonu/Nr faksu</w:t>
            </w:r>
          </w:p>
        </w:tc>
        <w:tc>
          <w:tcPr>
            <w:tcW w:w="6940" w:type="dxa"/>
            <w:vAlign w:val="center"/>
          </w:tcPr>
          <w:p w:rsidR="000D496C" w:rsidRDefault="000D496C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0D496C" w:rsidTr="00881097">
        <w:trPr>
          <w:trHeight w:val="41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0D496C" w:rsidRPr="002F2865" w:rsidRDefault="000D496C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 e-mail</w:t>
            </w:r>
          </w:p>
        </w:tc>
        <w:tc>
          <w:tcPr>
            <w:tcW w:w="6940" w:type="dxa"/>
            <w:vAlign w:val="center"/>
          </w:tcPr>
          <w:p w:rsidR="000D496C" w:rsidRDefault="000D496C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0D496C" w:rsidTr="00881097">
        <w:trPr>
          <w:trHeight w:val="41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0D496C" w:rsidRPr="002F2865" w:rsidRDefault="000D496C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Osoba do kontaktu</w:t>
            </w:r>
          </w:p>
        </w:tc>
        <w:tc>
          <w:tcPr>
            <w:tcW w:w="6940" w:type="dxa"/>
            <w:vAlign w:val="center"/>
          </w:tcPr>
          <w:p w:rsidR="000D496C" w:rsidRDefault="000D496C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</w:tbl>
    <w:p w:rsidR="000D496C" w:rsidRDefault="000D496C" w:rsidP="005C6E1E">
      <w:pPr>
        <w:widowControl w:val="0"/>
        <w:suppressAutoHyphens/>
        <w:spacing w:after="0"/>
        <w:jc w:val="both"/>
        <w:rPr>
          <w:rFonts w:eastAsia="Calibri" w:cs="Times New Roman"/>
          <w:kern w:val="1"/>
          <w:lang w:eastAsia="zh-CN"/>
        </w:rPr>
      </w:pPr>
    </w:p>
    <w:p w:rsidR="00DC6600" w:rsidRDefault="00FD0A1C" w:rsidP="00980AC4">
      <w:pPr>
        <w:pStyle w:val="Akapitzlist"/>
        <w:numPr>
          <w:ilvl w:val="0"/>
          <w:numId w:val="36"/>
        </w:numPr>
        <w:spacing w:before="240"/>
        <w:contextualSpacing w:val="0"/>
        <w:jc w:val="both"/>
        <w:rPr>
          <w:rFonts w:cs="Arial"/>
          <w:bCs/>
        </w:rPr>
      </w:pPr>
      <w:r w:rsidRPr="00DC6600">
        <w:rPr>
          <w:rFonts w:cs="Arial"/>
          <w:b/>
          <w:bCs/>
        </w:rPr>
        <w:t>Oświadczam</w:t>
      </w:r>
      <w:r w:rsidRPr="00DC6600">
        <w:rPr>
          <w:rFonts w:cs="Arial"/>
          <w:bCs/>
        </w:rPr>
        <w:t xml:space="preserve">, </w:t>
      </w:r>
      <w:r w:rsidRPr="00DC6600">
        <w:rPr>
          <w:rFonts w:cs="Arial"/>
          <w:b/>
          <w:bCs/>
        </w:rPr>
        <w:t>że nie podlegam wykluczeniu</w:t>
      </w:r>
      <w:r w:rsidRPr="00DC6600">
        <w:rPr>
          <w:rFonts w:cs="Arial"/>
          <w:bCs/>
        </w:rPr>
        <w:t xml:space="preserve"> z postępowania o udzielenie zamówienia.</w:t>
      </w:r>
    </w:p>
    <w:p w:rsidR="003F32E3" w:rsidRPr="003F32E3" w:rsidRDefault="00FD0A1C" w:rsidP="00980AC4">
      <w:pPr>
        <w:pStyle w:val="Akapitzlist"/>
        <w:numPr>
          <w:ilvl w:val="0"/>
          <w:numId w:val="36"/>
        </w:numPr>
        <w:spacing w:before="240"/>
        <w:contextualSpacing w:val="0"/>
        <w:jc w:val="both"/>
        <w:rPr>
          <w:rFonts w:cs="Arial"/>
          <w:bCs/>
        </w:rPr>
      </w:pPr>
      <w:r w:rsidRPr="00DC6600">
        <w:rPr>
          <w:rFonts w:cs="Arial"/>
          <w:b/>
          <w:bCs/>
        </w:rPr>
        <w:t>Oświadczam</w:t>
      </w:r>
      <w:r w:rsidRPr="00DC6600">
        <w:rPr>
          <w:rFonts w:cs="Arial"/>
          <w:bCs/>
        </w:rPr>
        <w:t xml:space="preserve">, </w:t>
      </w:r>
      <w:r w:rsidRPr="00DC6600">
        <w:rPr>
          <w:rFonts w:cs="Arial"/>
          <w:b/>
          <w:bCs/>
        </w:rPr>
        <w:t>że spełniam warunki</w:t>
      </w:r>
      <w:r w:rsidRPr="00DC6600">
        <w:rPr>
          <w:rFonts w:cs="Arial"/>
          <w:bCs/>
        </w:rPr>
        <w:t xml:space="preserve"> </w:t>
      </w:r>
      <w:r w:rsidRPr="00DC6600">
        <w:rPr>
          <w:rFonts w:cs="Arial"/>
          <w:b/>
          <w:bCs/>
        </w:rPr>
        <w:t xml:space="preserve">udziału </w:t>
      </w:r>
      <w:r w:rsidR="00321FE7">
        <w:rPr>
          <w:rFonts w:cs="Arial"/>
          <w:bCs/>
        </w:rPr>
        <w:t xml:space="preserve">w postępowaniu, na </w:t>
      </w:r>
      <w:r w:rsidRPr="00DC6600">
        <w:rPr>
          <w:rFonts w:cs="Arial"/>
          <w:bCs/>
        </w:rPr>
        <w:t>kt</w:t>
      </w:r>
      <w:r w:rsidR="00372816">
        <w:rPr>
          <w:rFonts w:cs="Arial"/>
          <w:bCs/>
        </w:rPr>
        <w:t>óre składam niniejszą ofertę, zdefiniowane w Zapytaniu ofertowym.</w:t>
      </w:r>
    </w:p>
    <w:p w:rsidR="00321FE7" w:rsidRPr="00DC6600" w:rsidRDefault="00321FE7" w:rsidP="00372816">
      <w:pPr>
        <w:pStyle w:val="Akapitzlist"/>
        <w:spacing w:before="240"/>
        <w:contextualSpacing w:val="0"/>
        <w:jc w:val="both"/>
        <w:rPr>
          <w:b/>
          <w:bCs/>
        </w:rPr>
      </w:pPr>
      <w:bookmarkStart w:id="0" w:name="_GoBack"/>
      <w:bookmarkEnd w:id="0"/>
    </w:p>
    <w:p w:rsidR="00FD0A1C" w:rsidRDefault="00FD0A1C" w:rsidP="00FD0A1C">
      <w:pPr>
        <w:suppressAutoHyphens/>
        <w:spacing w:before="120" w:after="120"/>
        <w:ind w:left="360"/>
        <w:jc w:val="both"/>
        <w:rPr>
          <w:b/>
          <w:bCs/>
        </w:rPr>
      </w:pPr>
    </w:p>
    <w:p w:rsidR="00FD0A1C" w:rsidRDefault="00FD0A1C" w:rsidP="00FD0A1C">
      <w:pPr>
        <w:suppressAutoHyphens/>
        <w:spacing w:before="120" w:after="120"/>
        <w:ind w:left="360"/>
        <w:jc w:val="both"/>
        <w:rPr>
          <w:b/>
          <w:bCs/>
        </w:rPr>
      </w:pPr>
    </w:p>
    <w:p w:rsidR="001978B5" w:rsidRDefault="001978B5" w:rsidP="00892D8D">
      <w:pPr>
        <w:suppressAutoHyphens/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3DAC" w:rsidTr="00DE3DAC">
        <w:trPr>
          <w:trHeight w:val="659"/>
        </w:trPr>
        <w:tc>
          <w:tcPr>
            <w:tcW w:w="4531" w:type="dxa"/>
            <w:vAlign w:val="bottom"/>
          </w:tcPr>
          <w:p w:rsidR="00DE3DAC" w:rsidRPr="00DE3DAC" w:rsidRDefault="00DE3DAC" w:rsidP="00DE3DAC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t>…………………………………………….</w:t>
            </w:r>
          </w:p>
        </w:tc>
        <w:tc>
          <w:tcPr>
            <w:tcW w:w="4531" w:type="dxa"/>
            <w:vAlign w:val="bottom"/>
          </w:tcPr>
          <w:p w:rsidR="00DE3DAC" w:rsidRPr="00DE3DAC" w:rsidRDefault="00DE3DAC" w:rsidP="00DE3DAC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t>…………………………………………….</w:t>
            </w:r>
          </w:p>
        </w:tc>
      </w:tr>
      <w:tr w:rsidR="00DE3DAC" w:rsidTr="00DE3DAC">
        <w:tc>
          <w:tcPr>
            <w:tcW w:w="4531" w:type="dxa"/>
          </w:tcPr>
          <w:p w:rsidR="00DE3DAC" w:rsidRPr="000D496C" w:rsidRDefault="00DE3DAC" w:rsidP="00DE3DAC">
            <w:pPr>
              <w:widowControl w:val="0"/>
              <w:suppressAutoHyphens/>
              <w:spacing w:after="0"/>
              <w:ind w:left="29"/>
              <w:jc w:val="center"/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</w:pPr>
            <w:r w:rsidRPr="000D496C"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  <w:t xml:space="preserve"> (Miejscowość, data)</w:t>
            </w:r>
          </w:p>
        </w:tc>
        <w:tc>
          <w:tcPr>
            <w:tcW w:w="4531" w:type="dxa"/>
          </w:tcPr>
          <w:p w:rsidR="00DE3DAC" w:rsidRPr="000D496C" w:rsidRDefault="00DE3DAC" w:rsidP="00DE3DAC">
            <w:pPr>
              <w:autoSpaceDE w:val="0"/>
              <w:autoSpaceDN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0D496C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(Pieczęć i podpis osoby uprawnionej do reprezentowania Wykonawcy)</w:t>
            </w:r>
          </w:p>
        </w:tc>
      </w:tr>
    </w:tbl>
    <w:p w:rsidR="001978B5" w:rsidRPr="001978B5" w:rsidRDefault="001978B5" w:rsidP="00D20420">
      <w:pPr>
        <w:autoSpaceDE w:val="0"/>
        <w:autoSpaceDN w:val="0"/>
        <w:spacing w:after="0"/>
        <w:rPr>
          <w:rFonts w:cs="Arial"/>
          <w:i/>
          <w:color w:val="808080" w:themeColor="background1" w:themeShade="80"/>
        </w:rPr>
      </w:pPr>
    </w:p>
    <w:sectPr w:rsidR="001978B5" w:rsidRPr="001978B5" w:rsidSect="000A0A82">
      <w:headerReference w:type="default" r:id="rId8"/>
      <w:footerReference w:type="default" r:id="rId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76" w:rsidRDefault="00A87A76" w:rsidP="009367CB">
      <w:pPr>
        <w:spacing w:after="0" w:line="240" w:lineRule="auto"/>
      </w:pPr>
      <w:r>
        <w:separator/>
      </w:r>
    </w:p>
  </w:endnote>
  <w:endnote w:type="continuationSeparator" w:id="0">
    <w:p w:rsidR="00A87A76" w:rsidRDefault="00A87A76" w:rsidP="0093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2474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20420" w:rsidRPr="00D20420" w:rsidRDefault="00D20420">
        <w:pPr>
          <w:pStyle w:val="Stopka"/>
          <w:jc w:val="right"/>
          <w:rPr>
            <w:sz w:val="20"/>
            <w:szCs w:val="20"/>
          </w:rPr>
        </w:pPr>
        <w:r w:rsidRPr="00D20420">
          <w:rPr>
            <w:sz w:val="20"/>
            <w:szCs w:val="20"/>
          </w:rPr>
          <w:fldChar w:fldCharType="begin"/>
        </w:r>
        <w:r w:rsidRPr="00D20420">
          <w:rPr>
            <w:sz w:val="20"/>
            <w:szCs w:val="20"/>
          </w:rPr>
          <w:instrText>PAGE   \* MERGEFORMAT</w:instrText>
        </w:r>
        <w:r w:rsidRPr="00D20420">
          <w:rPr>
            <w:sz w:val="20"/>
            <w:szCs w:val="20"/>
          </w:rPr>
          <w:fldChar w:fldCharType="separate"/>
        </w:r>
        <w:r w:rsidR="00372816">
          <w:rPr>
            <w:noProof/>
            <w:sz w:val="20"/>
            <w:szCs w:val="20"/>
          </w:rPr>
          <w:t>1</w:t>
        </w:r>
        <w:r w:rsidRPr="00D20420">
          <w:rPr>
            <w:sz w:val="20"/>
            <w:szCs w:val="20"/>
          </w:rPr>
          <w:fldChar w:fldCharType="end"/>
        </w:r>
      </w:p>
    </w:sdtContent>
  </w:sdt>
  <w:p w:rsidR="00D20420" w:rsidRDefault="00D204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76" w:rsidRDefault="00A87A76" w:rsidP="009367CB">
      <w:pPr>
        <w:spacing w:after="0" w:line="240" w:lineRule="auto"/>
      </w:pPr>
      <w:r>
        <w:separator/>
      </w:r>
    </w:p>
  </w:footnote>
  <w:footnote w:type="continuationSeparator" w:id="0">
    <w:p w:rsidR="00A87A76" w:rsidRDefault="00A87A76" w:rsidP="0093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CB" w:rsidRDefault="00CB2B8E" w:rsidP="00CB2B8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997140" wp14:editId="469A7120">
          <wp:extent cx="3808675" cy="791213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675" cy="7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6E1E" w:rsidRDefault="005C6E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5C0F"/>
    <w:multiLevelType w:val="hybridMultilevel"/>
    <w:tmpl w:val="E060708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C82328"/>
    <w:multiLevelType w:val="hybridMultilevel"/>
    <w:tmpl w:val="A544CFFC"/>
    <w:lvl w:ilvl="0" w:tplc="F4FE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578"/>
    <w:multiLevelType w:val="hybridMultilevel"/>
    <w:tmpl w:val="13BC5410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E43A6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137A8"/>
    <w:multiLevelType w:val="hybridMultilevel"/>
    <w:tmpl w:val="BA480FEA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25399"/>
    <w:multiLevelType w:val="hybridMultilevel"/>
    <w:tmpl w:val="B94C45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F586E"/>
    <w:multiLevelType w:val="hybridMultilevel"/>
    <w:tmpl w:val="9B0C9456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D5BEC"/>
    <w:multiLevelType w:val="hybridMultilevel"/>
    <w:tmpl w:val="2FBEF898"/>
    <w:lvl w:ilvl="0" w:tplc="9E1E8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52E9E"/>
    <w:multiLevelType w:val="hybridMultilevel"/>
    <w:tmpl w:val="6930B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C0C0B"/>
    <w:multiLevelType w:val="hybridMultilevel"/>
    <w:tmpl w:val="E010423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13432DA6"/>
    <w:multiLevelType w:val="hybridMultilevel"/>
    <w:tmpl w:val="E2FC7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0359E2"/>
    <w:multiLevelType w:val="hybridMultilevel"/>
    <w:tmpl w:val="899E00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92D88"/>
    <w:multiLevelType w:val="hybridMultilevel"/>
    <w:tmpl w:val="F77AC0B0"/>
    <w:lvl w:ilvl="0" w:tplc="C2A48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E7DB4"/>
    <w:multiLevelType w:val="hybridMultilevel"/>
    <w:tmpl w:val="5F440EB8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1FA37119"/>
    <w:multiLevelType w:val="hybridMultilevel"/>
    <w:tmpl w:val="1E924D0E"/>
    <w:lvl w:ilvl="0" w:tplc="2814CD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5060387"/>
    <w:multiLevelType w:val="hybridMultilevel"/>
    <w:tmpl w:val="2402B33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27400073"/>
    <w:multiLevelType w:val="hybridMultilevel"/>
    <w:tmpl w:val="C698286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C000F"/>
    <w:multiLevelType w:val="hybridMultilevel"/>
    <w:tmpl w:val="FE6877CE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A6105E8"/>
    <w:multiLevelType w:val="hybridMultilevel"/>
    <w:tmpl w:val="9160975C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2C417E36"/>
    <w:multiLevelType w:val="hybridMultilevel"/>
    <w:tmpl w:val="5698937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2C7C437D"/>
    <w:multiLevelType w:val="hybridMultilevel"/>
    <w:tmpl w:val="E84E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50D09"/>
    <w:multiLevelType w:val="hybridMultilevel"/>
    <w:tmpl w:val="700879A4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F9B7FB8"/>
    <w:multiLevelType w:val="hybridMultilevel"/>
    <w:tmpl w:val="EE98E140"/>
    <w:lvl w:ilvl="0" w:tplc="2814C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209495E"/>
    <w:multiLevelType w:val="hybridMultilevel"/>
    <w:tmpl w:val="B7A48DB2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C2ACF"/>
    <w:multiLevelType w:val="hybridMultilevel"/>
    <w:tmpl w:val="CF685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D48278F"/>
    <w:multiLevelType w:val="hybridMultilevel"/>
    <w:tmpl w:val="FC82BCDE"/>
    <w:lvl w:ilvl="0" w:tplc="04150005">
      <w:start w:val="1"/>
      <w:numFmt w:val="bullet"/>
      <w:lvlText w:val=""/>
      <w:lvlJc w:val="left"/>
      <w:pPr>
        <w:ind w:left="-222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-1506" w:hanging="360"/>
      </w:pPr>
    </w:lvl>
    <w:lvl w:ilvl="2" w:tplc="0415001B" w:tentative="1">
      <w:start w:val="1"/>
      <w:numFmt w:val="lowerRoman"/>
      <w:lvlText w:val="%3."/>
      <w:lvlJc w:val="right"/>
      <w:pPr>
        <w:ind w:left="-786" w:hanging="180"/>
      </w:pPr>
    </w:lvl>
    <w:lvl w:ilvl="3" w:tplc="0415000F" w:tentative="1">
      <w:start w:val="1"/>
      <w:numFmt w:val="decimal"/>
      <w:lvlText w:val="%4."/>
      <w:lvlJc w:val="left"/>
      <w:pPr>
        <w:ind w:left="-66" w:hanging="360"/>
      </w:pPr>
    </w:lvl>
    <w:lvl w:ilvl="4" w:tplc="04150019" w:tentative="1">
      <w:start w:val="1"/>
      <w:numFmt w:val="lowerLetter"/>
      <w:lvlText w:val="%5."/>
      <w:lvlJc w:val="left"/>
      <w:pPr>
        <w:ind w:left="654" w:hanging="360"/>
      </w:pPr>
    </w:lvl>
    <w:lvl w:ilvl="5" w:tplc="0415001B" w:tentative="1">
      <w:start w:val="1"/>
      <w:numFmt w:val="lowerRoman"/>
      <w:lvlText w:val="%6."/>
      <w:lvlJc w:val="right"/>
      <w:pPr>
        <w:ind w:left="1374" w:hanging="180"/>
      </w:pPr>
    </w:lvl>
    <w:lvl w:ilvl="6" w:tplc="0415000F" w:tentative="1">
      <w:start w:val="1"/>
      <w:numFmt w:val="decimal"/>
      <w:lvlText w:val="%7."/>
      <w:lvlJc w:val="left"/>
      <w:pPr>
        <w:ind w:left="2094" w:hanging="360"/>
      </w:pPr>
    </w:lvl>
    <w:lvl w:ilvl="7" w:tplc="04150019" w:tentative="1">
      <w:start w:val="1"/>
      <w:numFmt w:val="lowerLetter"/>
      <w:lvlText w:val="%8."/>
      <w:lvlJc w:val="left"/>
      <w:pPr>
        <w:ind w:left="2814" w:hanging="360"/>
      </w:pPr>
    </w:lvl>
    <w:lvl w:ilvl="8" w:tplc="0415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27">
    <w:nsid w:val="3F817263"/>
    <w:multiLevelType w:val="hybridMultilevel"/>
    <w:tmpl w:val="2BAE199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9619B5"/>
    <w:multiLevelType w:val="hybridMultilevel"/>
    <w:tmpl w:val="E44246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E031C6"/>
    <w:multiLevelType w:val="hybridMultilevel"/>
    <w:tmpl w:val="57D856D2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4F4A0BDA"/>
    <w:multiLevelType w:val="hybridMultilevel"/>
    <w:tmpl w:val="B37AD9C4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3056D"/>
    <w:multiLevelType w:val="hybridMultilevel"/>
    <w:tmpl w:val="ACFE15A6"/>
    <w:lvl w:ilvl="0" w:tplc="0A6AF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418E4"/>
    <w:multiLevelType w:val="hybridMultilevel"/>
    <w:tmpl w:val="1BD87CCE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7151E8"/>
    <w:multiLevelType w:val="hybridMultilevel"/>
    <w:tmpl w:val="EDCC4C84"/>
    <w:lvl w:ilvl="0" w:tplc="0415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>
    <w:nsid w:val="5BD13BE5"/>
    <w:multiLevelType w:val="hybridMultilevel"/>
    <w:tmpl w:val="DE5645F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CA6472"/>
    <w:multiLevelType w:val="hybridMultilevel"/>
    <w:tmpl w:val="5DFCE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A42B6"/>
    <w:multiLevelType w:val="hybridMultilevel"/>
    <w:tmpl w:val="986A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25CF7"/>
    <w:multiLevelType w:val="hybridMultilevel"/>
    <w:tmpl w:val="5CD4A0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AF01C9"/>
    <w:multiLevelType w:val="hybridMultilevel"/>
    <w:tmpl w:val="75801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A255A1"/>
    <w:multiLevelType w:val="hybridMultilevel"/>
    <w:tmpl w:val="95E61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20F77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75145"/>
    <w:multiLevelType w:val="hybridMultilevel"/>
    <w:tmpl w:val="00E6B41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4A066A8"/>
    <w:multiLevelType w:val="hybridMultilevel"/>
    <w:tmpl w:val="918C389E"/>
    <w:lvl w:ilvl="0" w:tplc="AB8A6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35B41"/>
    <w:multiLevelType w:val="hybridMultilevel"/>
    <w:tmpl w:val="168E8F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A3641"/>
    <w:multiLevelType w:val="hybridMultilevel"/>
    <w:tmpl w:val="20825E3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B890D40"/>
    <w:multiLevelType w:val="hybridMultilevel"/>
    <w:tmpl w:val="246E0E8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AB2B68"/>
    <w:multiLevelType w:val="hybridMultilevel"/>
    <w:tmpl w:val="E458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38"/>
  </w:num>
  <w:num w:numId="4">
    <w:abstractNumId w:val="24"/>
  </w:num>
  <w:num w:numId="5">
    <w:abstractNumId w:val="10"/>
  </w:num>
  <w:num w:numId="6">
    <w:abstractNumId w:val="4"/>
  </w:num>
  <w:num w:numId="7">
    <w:abstractNumId w:val="37"/>
  </w:num>
  <w:num w:numId="8">
    <w:abstractNumId w:val="43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36"/>
  </w:num>
  <w:num w:numId="14">
    <w:abstractNumId w:val="2"/>
  </w:num>
  <w:num w:numId="15">
    <w:abstractNumId w:val="41"/>
  </w:num>
  <w:num w:numId="16">
    <w:abstractNumId w:val="26"/>
  </w:num>
  <w:num w:numId="17">
    <w:abstractNumId w:val="11"/>
  </w:num>
  <w:num w:numId="18">
    <w:abstractNumId w:val="45"/>
  </w:num>
  <w:num w:numId="19">
    <w:abstractNumId w:val="46"/>
  </w:num>
  <w:num w:numId="20">
    <w:abstractNumId w:val="16"/>
  </w:num>
  <w:num w:numId="21">
    <w:abstractNumId w:val="30"/>
  </w:num>
  <w:num w:numId="22">
    <w:abstractNumId w:val="6"/>
  </w:num>
  <w:num w:numId="23">
    <w:abstractNumId w:val="44"/>
  </w:num>
  <w:num w:numId="24">
    <w:abstractNumId w:val="14"/>
  </w:num>
  <w:num w:numId="25">
    <w:abstractNumId w:val="7"/>
  </w:num>
  <w:num w:numId="26">
    <w:abstractNumId w:val="22"/>
  </w:num>
  <w:num w:numId="27">
    <w:abstractNumId w:val="13"/>
  </w:num>
  <w:num w:numId="28">
    <w:abstractNumId w:val="18"/>
  </w:num>
  <w:num w:numId="29">
    <w:abstractNumId w:val="31"/>
  </w:num>
  <w:num w:numId="30">
    <w:abstractNumId w:val="8"/>
  </w:num>
  <w:num w:numId="31">
    <w:abstractNumId w:val="3"/>
  </w:num>
  <w:num w:numId="32">
    <w:abstractNumId w:val="40"/>
  </w:num>
  <w:num w:numId="33">
    <w:abstractNumId w:val="25"/>
  </w:num>
  <w:num w:numId="34">
    <w:abstractNumId w:val="42"/>
  </w:num>
  <w:num w:numId="35">
    <w:abstractNumId w:val="23"/>
  </w:num>
  <w:num w:numId="36">
    <w:abstractNumId w:val="12"/>
  </w:num>
  <w:num w:numId="37">
    <w:abstractNumId w:val="19"/>
  </w:num>
  <w:num w:numId="38">
    <w:abstractNumId w:val="27"/>
  </w:num>
  <w:num w:numId="39">
    <w:abstractNumId w:val="29"/>
  </w:num>
  <w:num w:numId="40">
    <w:abstractNumId w:val="28"/>
  </w:num>
  <w:num w:numId="41">
    <w:abstractNumId w:val="35"/>
  </w:num>
  <w:num w:numId="42">
    <w:abstractNumId w:val="32"/>
  </w:num>
  <w:num w:numId="43">
    <w:abstractNumId w:val="5"/>
  </w:num>
  <w:num w:numId="44">
    <w:abstractNumId w:val="15"/>
  </w:num>
  <w:num w:numId="45">
    <w:abstractNumId w:val="34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D"/>
    <w:rsid w:val="000026EC"/>
    <w:rsid w:val="00011232"/>
    <w:rsid w:val="00011EEA"/>
    <w:rsid w:val="00044130"/>
    <w:rsid w:val="00076493"/>
    <w:rsid w:val="00085AC1"/>
    <w:rsid w:val="000A0A82"/>
    <w:rsid w:val="000C280B"/>
    <w:rsid w:val="000D496C"/>
    <w:rsid w:val="00104F15"/>
    <w:rsid w:val="00132611"/>
    <w:rsid w:val="001978B5"/>
    <w:rsid w:val="001B6192"/>
    <w:rsid w:val="001F02CD"/>
    <w:rsid w:val="00211E99"/>
    <w:rsid w:val="00242724"/>
    <w:rsid w:val="00245D3E"/>
    <w:rsid w:val="00254586"/>
    <w:rsid w:val="00277D0A"/>
    <w:rsid w:val="00294689"/>
    <w:rsid w:val="002D3352"/>
    <w:rsid w:val="002E0C08"/>
    <w:rsid w:val="002F2865"/>
    <w:rsid w:val="00303818"/>
    <w:rsid w:val="00321FE7"/>
    <w:rsid w:val="003350D2"/>
    <w:rsid w:val="003528D6"/>
    <w:rsid w:val="003605CF"/>
    <w:rsid w:val="003715A2"/>
    <w:rsid w:val="00372816"/>
    <w:rsid w:val="003861AF"/>
    <w:rsid w:val="003913CA"/>
    <w:rsid w:val="003A4C36"/>
    <w:rsid w:val="003E5AA5"/>
    <w:rsid w:val="003F32E3"/>
    <w:rsid w:val="004052DC"/>
    <w:rsid w:val="0041341E"/>
    <w:rsid w:val="004402AE"/>
    <w:rsid w:val="00442BDC"/>
    <w:rsid w:val="00490665"/>
    <w:rsid w:val="004B05F8"/>
    <w:rsid w:val="004C33F9"/>
    <w:rsid w:val="004C7963"/>
    <w:rsid w:val="00523E39"/>
    <w:rsid w:val="00527EB3"/>
    <w:rsid w:val="005375D5"/>
    <w:rsid w:val="005901B4"/>
    <w:rsid w:val="0059241B"/>
    <w:rsid w:val="005A2062"/>
    <w:rsid w:val="005C6E1E"/>
    <w:rsid w:val="0061425D"/>
    <w:rsid w:val="00615331"/>
    <w:rsid w:val="00647F76"/>
    <w:rsid w:val="00692B42"/>
    <w:rsid w:val="006B6509"/>
    <w:rsid w:val="007172C9"/>
    <w:rsid w:val="00720E4D"/>
    <w:rsid w:val="007405BA"/>
    <w:rsid w:val="00762FBB"/>
    <w:rsid w:val="00780073"/>
    <w:rsid w:val="007915DA"/>
    <w:rsid w:val="00792033"/>
    <w:rsid w:val="007952C4"/>
    <w:rsid w:val="007B1F95"/>
    <w:rsid w:val="007F4F97"/>
    <w:rsid w:val="008002F0"/>
    <w:rsid w:val="00821691"/>
    <w:rsid w:val="00860CC5"/>
    <w:rsid w:val="00870372"/>
    <w:rsid w:val="00881822"/>
    <w:rsid w:val="0089011B"/>
    <w:rsid w:val="00892D8D"/>
    <w:rsid w:val="008D63C3"/>
    <w:rsid w:val="008F2304"/>
    <w:rsid w:val="009106CA"/>
    <w:rsid w:val="00925A1C"/>
    <w:rsid w:val="009367CB"/>
    <w:rsid w:val="00980AC4"/>
    <w:rsid w:val="00986567"/>
    <w:rsid w:val="00986997"/>
    <w:rsid w:val="009C471A"/>
    <w:rsid w:val="009E29E8"/>
    <w:rsid w:val="009F391B"/>
    <w:rsid w:val="00A215F3"/>
    <w:rsid w:val="00A2604C"/>
    <w:rsid w:val="00A373AA"/>
    <w:rsid w:val="00A42DB5"/>
    <w:rsid w:val="00A751EB"/>
    <w:rsid w:val="00A87A76"/>
    <w:rsid w:val="00A902B8"/>
    <w:rsid w:val="00AE4AE4"/>
    <w:rsid w:val="00AE69A5"/>
    <w:rsid w:val="00B20952"/>
    <w:rsid w:val="00BB7314"/>
    <w:rsid w:val="00BE557E"/>
    <w:rsid w:val="00BF0DC8"/>
    <w:rsid w:val="00BF12E3"/>
    <w:rsid w:val="00C528DE"/>
    <w:rsid w:val="00C67E8F"/>
    <w:rsid w:val="00C875CF"/>
    <w:rsid w:val="00CB2B8E"/>
    <w:rsid w:val="00CD42E7"/>
    <w:rsid w:val="00CF4217"/>
    <w:rsid w:val="00D0335B"/>
    <w:rsid w:val="00D20420"/>
    <w:rsid w:val="00D46AF7"/>
    <w:rsid w:val="00D479FB"/>
    <w:rsid w:val="00DC6600"/>
    <w:rsid w:val="00DE3DAC"/>
    <w:rsid w:val="00E14E06"/>
    <w:rsid w:val="00E805DA"/>
    <w:rsid w:val="00EA711D"/>
    <w:rsid w:val="00EC7F18"/>
    <w:rsid w:val="00ED0564"/>
    <w:rsid w:val="00ED3BCA"/>
    <w:rsid w:val="00F07FDA"/>
    <w:rsid w:val="00F126B8"/>
    <w:rsid w:val="00F96C01"/>
    <w:rsid w:val="00FB6873"/>
    <w:rsid w:val="00FD0A1C"/>
    <w:rsid w:val="00FD29A9"/>
    <w:rsid w:val="00FE101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E065DB-26F2-493A-A48E-620A40FB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E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paragraph" w:customStyle="1" w:styleId="Akapitzlist1">
    <w:name w:val="Akapit z listą1"/>
    <w:basedOn w:val="Normalny"/>
    <w:rsid w:val="00892D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92D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D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C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84E9-463A-43E9-B22E-C3D7FDEB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kbuganik</cp:lastModifiedBy>
  <cp:revision>11</cp:revision>
  <cp:lastPrinted>2017-06-19T08:50:00Z</cp:lastPrinted>
  <dcterms:created xsi:type="dcterms:W3CDTF">2023-11-27T16:01:00Z</dcterms:created>
  <dcterms:modified xsi:type="dcterms:W3CDTF">2024-06-13T13:57:00Z</dcterms:modified>
</cp:coreProperties>
</file>